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6575" w14:textId="77777777" w:rsidR="00E121A3" w:rsidRPr="00575D13" w:rsidRDefault="00575D13" w:rsidP="00575D13">
      <w:pPr>
        <w:pStyle w:val="1"/>
        <w:rPr>
          <w:b/>
        </w:rPr>
      </w:pPr>
      <w:r w:rsidRPr="00575D13">
        <w:rPr>
          <w:b/>
        </w:rPr>
        <w:t xml:space="preserve">Приказ </w:t>
      </w:r>
      <w:r w:rsidR="00E121A3" w:rsidRPr="00575D13">
        <w:rPr>
          <w:b/>
        </w:rPr>
        <w:t>о сокращении штата работников</w:t>
      </w:r>
    </w:p>
    <w:p w14:paraId="2CAFF513" w14:textId="77777777" w:rsidR="00E121A3" w:rsidRPr="00575D13" w:rsidRDefault="00E121A3" w:rsidP="00E12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5599CE3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Pr="00BC0FF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6</w:t>
      </w:r>
      <w:r w:rsidRPr="00BC0FFE">
        <w:rPr>
          <w:rFonts w:asciiTheme="minorHAnsi" w:hAnsiTheme="minorHAnsi" w:cstheme="minorHAnsi"/>
        </w:rPr>
        <w:t>.2021 N</w:t>
      </w:r>
      <w:r w:rsidRPr="00BC0FFE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</w:rPr>
        <w:t>145</w:t>
      </w:r>
      <w:r w:rsidRPr="00BC0FFE">
        <w:rPr>
          <w:rFonts w:asciiTheme="minorHAnsi" w:hAnsiTheme="minorHAnsi" w:cstheme="minorHAnsi"/>
        </w:rPr>
        <w:t>-к</w:t>
      </w:r>
      <w:r w:rsidRPr="00BC0FFE">
        <w:rPr>
          <w:rFonts w:asciiTheme="minorHAnsi" w:hAnsiTheme="minorHAnsi" w:cstheme="minorHAnsi"/>
        </w:rPr>
        <w:br/>
      </w:r>
    </w:p>
    <w:p w14:paraId="37319151" w14:textId="512908C6" w:rsidR="00AF5D2A" w:rsidRPr="00AF5D2A" w:rsidRDefault="00AF5D2A" w:rsidP="00AF5D2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связи со </w:t>
      </w:r>
      <w:r w:rsidRPr="00AF5D2A">
        <w:rPr>
          <w:rFonts w:asciiTheme="minorHAnsi" w:hAnsiTheme="minorHAnsi" w:cstheme="minorHAnsi"/>
        </w:rPr>
        <w:t>значительным снижением объема работ (пандемией, прекращением проекта, закрытием производственного участка, передачи технологических процессов на аутсорсинг) в течение 2021 года:</w:t>
      </w:r>
    </w:p>
    <w:p w14:paraId="21D3CA7A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50B8056" w14:textId="77777777" w:rsidR="00E121A3" w:rsidRPr="00BC0FFE" w:rsidRDefault="00E121A3" w:rsidP="00E121A3">
      <w:pPr>
        <w:pStyle w:val="2"/>
      </w:pPr>
      <w:r w:rsidRPr="00BC0FFE">
        <w:t>ПРИКАЗЫВАЮ:</w:t>
      </w:r>
    </w:p>
    <w:p w14:paraId="3547512A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C017DA5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>1. С 2</w:t>
      </w:r>
      <w:r>
        <w:rPr>
          <w:rFonts w:asciiTheme="minorHAnsi" w:hAnsiTheme="minorHAnsi" w:cstheme="minorHAnsi"/>
        </w:rPr>
        <w:t>5</w:t>
      </w:r>
      <w:r w:rsidRPr="00BC0F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сентября</w:t>
      </w:r>
      <w:r w:rsidRPr="00BC0FFE">
        <w:rPr>
          <w:rFonts w:asciiTheme="minorHAnsi" w:hAnsiTheme="minorHAnsi" w:cstheme="minorHAnsi"/>
        </w:rPr>
        <w:t xml:space="preserve"> 2021 г. исключить из организационно-штатной структуры следующие должности (штатные единицы):</w:t>
      </w:r>
    </w:p>
    <w:p w14:paraId="303DDE10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115"/>
        <w:gridCol w:w="3827"/>
      </w:tblGrid>
      <w:tr w:rsidR="00E121A3" w:rsidRPr="00BC0FFE" w14:paraId="130B38B2" w14:textId="77777777" w:rsidTr="00E121A3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CB5A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Отдел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16BB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F860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Количество штатных единиц</w:t>
            </w:r>
          </w:p>
        </w:tc>
      </w:tr>
      <w:tr w:rsidR="00E121A3" w:rsidRPr="00BC0FFE" w14:paraId="270F7519" w14:textId="77777777" w:rsidTr="00E121A3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B285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Коммерческий отдел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7873" w14:textId="77777777" w:rsidR="00E121A3" w:rsidRPr="00BC0FFE" w:rsidRDefault="00E121A3" w:rsidP="00E121A3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 xml:space="preserve">Менеджер </w:t>
            </w:r>
            <w:r>
              <w:rPr>
                <w:rFonts w:asciiTheme="minorHAnsi" w:hAnsiTheme="minorHAnsi" w:cstheme="minorHAnsi"/>
              </w:rPr>
              <w:t>по продажам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AF57" w14:textId="77777777" w:rsidR="00E121A3" w:rsidRPr="00BC0FFE" w:rsidRDefault="00E121A3" w:rsidP="00DC5A98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3</w:t>
            </w:r>
          </w:p>
        </w:tc>
      </w:tr>
      <w:tr w:rsidR="00E121A3" w:rsidRPr="00BC0FFE" w14:paraId="7C8CBB1F" w14:textId="77777777" w:rsidTr="00E121A3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076B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Отдел рекламы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445A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Менеджер по рекламе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F82D" w14:textId="77777777" w:rsidR="00E121A3" w:rsidRPr="00BC0FFE" w:rsidRDefault="00E121A3" w:rsidP="00DC5A98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3</w:t>
            </w:r>
          </w:p>
        </w:tc>
      </w:tr>
      <w:tr w:rsidR="00E121A3" w:rsidRPr="00BC0FFE" w14:paraId="4FCE49C2" w14:textId="77777777" w:rsidTr="00E121A3"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3A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Бухгалтерия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B699" w14:textId="77777777" w:rsidR="00E121A3" w:rsidRPr="00BC0FFE" w:rsidRDefault="00E121A3" w:rsidP="00DC5A98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Бухгалтер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A25" w14:textId="77777777" w:rsidR="00E121A3" w:rsidRPr="00BC0FFE" w:rsidRDefault="00E121A3" w:rsidP="00DC5A98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FFE">
              <w:rPr>
                <w:rFonts w:asciiTheme="minorHAnsi" w:hAnsiTheme="minorHAnsi" w:cstheme="minorHAnsi"/>
              </w:rPr>
              <w:t>1</w:t>
            </w:r>
          </w:p>
        </w:tc>
      </w:tr>
    </w:tbl>
    <w:p w14:paraId="37F079C9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7CD37C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>2. Заме</w:t>
      </w:r>
      <w:r>
        <w:rPr>
          <w:rFonts w:asciiTheme="minorHAnsi" w:hAnsiTheme="minorHAnsi" w:cstheme="minorHAnsi"/>
        </w:rPr>
        <w:t xml:space="preserve">стителю </w:t>
      </w:r>
      <w:r w:rsidR="00575D13">
        <w:rPr>
          <w:rFonts w:asciiTheme="minorHAnsi" w:hAnsiTheme="minorHAnsi" w:cstheme="minorHAnsi"/>
        </w:rPr>
        <w:t>руководителя службы УЧР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</w:t>
      </w:r>
      <w:r w:rsidRPr="00BC0FFE">
        <w:rPr>
          <w:rFonts w:asciiTheme="minorHAnsi" w:hAnsiTheme="minorHAnsi" w:cstheme="minorHAnsi"/>
        </w:rPr>
        <w:t>алкиной</w:t>
      </w:r>
      <w:proofErr w:type="spellEnd"/>
      <w:r w:rsidRPr="00BC0F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</w:t>
      </w:r>
      <w:r w:rsidRPr="00BC0FFE">
        <w:rPr>
          <w:rFonts w:asciiTheme="minorHAnsi" w:hAnsiTheme="minorHAnsi" w:cstheme="minorHAnsi"/>
        </w:rPr>
        <w:t>.Г.:</w:t>
      </w:r>
    </w:p>
    <w:p w14:paraId="12CA101F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>2.1. Подготовить список занимающих сокращаемые должности работников, в отношении которых есть сведения, что их запрещено увольнять по сокращению численности (штата). Организовать сбор таких сведений вплоть до дня сокращения.</w:t>
      </w:r>
    </w:p>
    <w:p w14:paraId="6CD92118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>2.2. Организовать при необходимости работу по оценке преимущественного прав</w:t>
      </w:r>
      <w:r>
        <w:rPr>
          <w:rFonts w:asciiTheme="minorHAnsi" w:hAnsiTheme="minorHAnsi" w:cstheme="minorHAnsi"/>
        </w:rPr>
        <w:t>а на оставление на работе и до 20</w:t>
      </w:r>
      <w:r w:rsidRPr="00BC0F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июня</w:t>
      </w:r>
      <w:r w:rsidRPr="00BC0FFE">
        <w:rPr>
          <w:rFonts w:asciiTheme="minorHAnsi" w:hAnsiTheme="minorHAnsi" w:cstheme="minorHAnsi"/>
        </w:rPr>
        <w:t xml:space="preserve"> 2021 г. представить директору по персоналу Соколовой О.В. результаты такой оценки.</w:t>
      </w:r>
    </w:p>
    <w:p w14:paraId="60D77986" w14:textId="77777777" w:rsidR="00E121A3" w:rsidRPr="00BC0FFE" w:rsidRDefault="00E121A3" w:rsidP="00575D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 xml:space="preserve">2.3. До 30 </w:t>
      </w:r>
      <w:r>
        <w:rPr>
          <w:rFonts w:asciiTheme="minorHAnsi" w:hAnsiTheme="minorHAnsi" w:cstheme="minorHAnsi"/>
        </w:rPr>
        <w:t>июня</w:t>
      </w:r>
      <w:r w:rsidRPr="00BC0FFE">
        <w:rPr>
          <w:rFonts w:asciiTheme="minorHAnsi" w:hAnsiTheme="minorHAnsi" w:cstheme="minorHAnsi"/>
        </w:rPr>
        <w:t xml:space="preserve"> 2021 г. персонально под подпись ознакомить работников, занимающих сокращаемые должности, с уведомлениями о предстоящем увольнении в связи с сокращением численности (штата) по п. 2 ч. 1 ст. 81 Трудового кодекса РФ (за исключением работников, которых запрещено </w:t>
      </w:r>
      <w:commentRangeStart w:id="1"/>
      <w:r w:rsidRPr="00BC0FFE">
        <w:rPr>
          <w:rFonts w:asciiTheme="minorHAnsi" w:hAnsiTheme="minorHAnsi" w:cstheme="minorHAnsi"/>
        </w:rPr>
        <w:t>сокращать</w:t>
      </w:r>
      <w:commentRangeEnd w:id="1"/>
      <w:r w:rsidR="00575D13">
        <w:rPr>
          <w:rStyle w:val="a7"/>
        </w:rPr>
        <w:commentReference w:id="1"/>
      </w:r>
      <w:r w:rsidRPr="00BC0FFE">
        <w:rPr>
          <w:rFonts w:asciiTheme="minorHAnsi" w:hAnsiTheme="minorHAnsi" w:cstheme="minorHAnsi"/>
        </w:rPr>
        <w:t>).</w:t>
      </w:r>
      <w:r w:rsidR="00575D13" w:rsidRPr="00BC0FFE">
        <w:rPr>
          <w:rFonts w:asciiTheme="minorHAnsi" w:hAnsiTheme="minorHAnsi" w:cstheme="minorHAnsi"/>
        </w:rPr>
        <w:t xml:space="preserve"> </w:t>
      </w:r>
    </w:p>
    <w:p w14:paraId="455DE16C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>2.4. Со дня уведомления и вплоть до дня увольнения предлагать письменно под подпись каждому работнику, занимающему сокращаемую должность, другую имеющуюся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здоровья.</w:t>
      </w:r>
    </w:p>
    <w:p w14:paraId="3D9DBA9C" w14:textId="77777777" w:rsidR="00E121A3" w:rsidRPr="00BC0FFE" w:rsidRDefault="00E121A3" w:rsidP="00575D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 xml:space="preserve">2.5. До 30 </w:t>
      </w:r>
      <w:r w:rsidR="00575D13">
        <w:rPr>
          <w:rFonts w:asciiTheme="minorHAnsi" w:hAnsiTheme="minorHAnsi" w:cstheme="minorHAnsi"/>
        </w:rPr>
        <w:t>июня</w:t>
      </w:r>
      <w:r w:rsidRPr="00BC0FFE">
        <w:rPr>
          <w:rFonts w:asciiTheme="minorHAnsi" w:hAnsiTheme="minorHAnsi" w:cstheme="minorHAnsi"/>
        </w:rPr>
        <w:t xml:space="preserve"> 2021 г. известить в </w:t>
      </w:r>
      <w:commentRangeStart w:id="2"/>
      <w:r w:rsidRPr="00BC0FFE">
        <w:rPr>
          <w:rFonts w:asciiTheme="minorHAnsi" w:hAnsiTheme="minorHAnsi" w:cstheme="minorHAnsi"/>
        </w:rPr>
        <w:t xml:space="preserve">письменной форме органы службы занятости </w:t>
      </w:r>
      <w:commentRangeEnd w:id="2"/>
      <w:r w:rsidR="00575D13">
        <w:rPr>
          <w:rStyle w:val="a7"/>
        </w:rPr>
        <w:commentReference w:id="2"/>
      </w:r>
      <w:r w:rsidRPr="00BC0FFE">
        <w:rPr>
          <w:rFonts w:asciiTheme="minorHAnsi" w:hAnsiTheme="minorHAnsi" w:cstheme="minorHAnsi"/>
        </w:rPr>
        <w:t>о предстоящем сокращении численности (штата) работников и возможном расторжении с ними трудовых договоров (с приложением соответствующей информации).</w:t>
      </w:r>
      <w:r w:rsidR="00575D13" w:rsidRPr="00BC0FFE">
        <w:rPr>
          <w:rFonts w:asciiTheme="minorHAnsi" w:hAnsiTheme="minorHAnsi" w:cstheme="minorHAnsi"/>
        </w:rPr>
        <w:t xml:space="preserve"> </w:t>
      </w:r>
    </w:p>
    <w:p w14:paraId="670CCC5C" w14:textId="77777777" w:rsidR="00E121A3" w:rsidRPr="00BC0FFE" w:rsidRDefault="00E121A3" w:rsidP="00575D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 xml:space="preserve">2.6. </w:t>
      </w:r>
      <w:r w:rsidR="00575D13">
        <w:rPr>
          <w:rFonts w:asciiTheme="minorHAnsi" w:hAnsiTheme="minorHAnsi" w:cstheme="minorHAnsi"/>
        </w:rPr>
        <w:t xml:space="preserve"> </w:t>
      </w:r>
      <w:r w:rsidRPr="00BC0FFE">
        <w:rPr>
          <w:rFonts w:asciiTheme="minorHAnsi" w:hAnsiTheme="minorHAnsi" w:cstheme="minorHAnsi"/>
        </w:rPr>
        <w:t xml:space="preserve">До 30 </w:t>
      </w:r>
      <w:r w:rsidR="00575D13">
        <w:rPr>
          <w:rFonts w:asciiTheme="minorHAnsi" w:hAnsiTheme="minorHAnsi" w:cstheme="minorHAnsi"/>
        </w:rPr>
        <w:t>июня</w:t>
      </w:r>
      <w:r w:rsidRPr="00BC0FFE">
        <w:rPr>
          <w:rFonts w:asciiTheme="minorHAnsi" w:hAnsiTheme="minorHAnsi" w:cstheme="minorHAnsi"/>
        </w:rPr>
        <w:t xml:space="preserve"> 2021 г. известить в </w:t>
      </w:r>
      <w:commentRangeStart w:id="3"/>
      <w:r w:rsidRPr="00BC0FFE">
        <w:rPr>
          <w:rFonts w:asciiTheme="minorHAnsi" w:hAnsiTheme="minorHAnsi" w:cstheme="minorHAnsi"/>
        </w:rPr>
        <w:t xml:space="preserve">письменной форме выборный орган первичной профсоюзной </w:t>
      </w:r>
      <w:commentRangeEnd w:id="3"/>
      <w:r w:rsidR="00575D13">
        <w:rPr>
          <w:rStyle w:val="a7"/>
        </w:rPr>
        <w:commentReference w:id="3"/>
      </w:r>
      <w:r w:rsidRPr="00BC0FFE">
        <w:rPr>
          <w:rFonts w:asciiTheme="minorHAnsi" w:hAnsiTheme="minorHAnsi" w:cstheme="minorHAnsi"/>
        </w:rPr>
        <w:t>организации о предстоящем сокращении численности (штата) работников и возможном расторжении с ними трудовых договоров.</w:t>
      </w:r>
      <w:r w:rsidR="00575D13" w:rsidRPr="00BC0FFE">
        <w:rPr>
          <w:rFonts w:asciiTheme="minorHAnsi" w:hAnsiTheme="minorHAnsi" w:cstheme="minorHAnsi"/>
        </w:rPr>
        <w:t xml:space="preserve"> </w:t>
      </w:r>
    </w:p>
    <w:p w14:paraId="7108CF85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 xml:space="preserve">2.7. Обеспечить с учетом требований ст. 373 ТК РФ </w:t>
      </w:r>
      <w:commentRangeStart w:id="4"/>
      <w:r w:rsidRPr="00BC0FFE">
        <w:rPr>
          <w:rFonts w:asciiTheme="minorHAnsi" w:hAnsiTheme="minorHAnsi" w:cstheme="minorHAnsi"/>
        </w:rPr>
        <w:t xml:space="preserve">получение мотивированного мнения </w:t>
      </w:r>
      <w:commentRangeEnd w:id="4"/>
      <w:r w:rsidR="00575D13">
        <w:rPr>
          <w:rStyle w:val="a7"/>
        </w:rPr>
        <w:commentReference w:id="4"/>
      </w:r>
      <w:r w:rsidRPr="00BC0FFE">
        <w:rPr>
          <w:rFonts w:asciiTheme="minorHAnsi" w:hAnsiTheme="minorHAnsi" w:cstheme="minorHAnsi"/>
        </w:rPr>
        <w:t>выборного органа первичной профсоюзной организации в связи с увольнением по сокращению работника - члена профсоюза, направить в этот орган проекты приказов об увольнении такого работника и копию приказа о сокращении численности (штата) работников.</w:t>
      </w:r>
    </w:p>
    <w:p w14:paraId="7A0E02F2" w14:textId="77777777" w:rsidR="00E121A3" w:rsidRPr="00BC0FFE" w:rsidRDefault="00E121A3" w:rsidP="00E121A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0FFE">
        <w:rPr>
          <w:rFonts w:asciiTheme="minorHAnsi" w:hAnsiTheme="minorHAnsi" w:cstheme="minorHAnsi"/>
        </w:rPr>
        <w:t xml:space="preserve">3. Контроль за выполнением приказа возложить на </w:t>
      </w:r>
      <w:r w:rsidR="00575D13">
        <w:rPr>
          <w:rFonts w:asciiTheme="minorHAnsi" w:hAnsiTheme="minorHAnsi" w:cstheme="minorHAnsi"/>
        </w:rPr>
        <w:t>руководителя службы УЧР</w:t>
      </w:r>
      <w:r w:rsidRPr="00BC0FFE">
        <w:rPr>
          <w:rFonts w:asciiTheme="minorHAnsi" w:hAnsiTheme="minorHAnsi" w:cstheme="minorHAnsi"/>
        </w:rPr>
        <w:t xml:space="preserve"> </w:t>
      </w:r>
      <w:proofErr w:type="spellStart"/>
      <w:r w:rsidR="00575D13">
        <w:rPr>
          <w:rFonts w:asciiTheme="minorHAnsi" w:hAnsiTheme="minorHAnsi" w:cstheme="minorHAnsi"/>
        </w:rPr>
        <w:t>К</w:t>
      </w:r>
      <w:r w:rsidRPr="00BC0FFE">
        <w:rPr>
          <w:rFonts w:asciiTheme="minorHAnsi" w:hAnsiTheme="minorHAnsi" w:cstheme="minorHAnsi"/>
        </w:rPr>
        <w:t>олову</w:t>
      </w:r>
      <w:proofErr w:type="spellEnd"/>
      <w:r w:rsidRPr="00BC0FFE">
        <w:rPr>
          <w:rFonts w:asciiTheme="minorHAnsi" w:hAnsiTheme="minorHAnsi" w:cstheme="minorHAnsi"/>
        </w:rPr>
        <w:t xml:space="preserve"> О.В.</w:t>
      </w:r>
    </w:p>
    <w:p w14:paraId="0693F1D5" w14:textId="77777777" w:rsidR="00E121A3" w:rsidRPr="00BC0FFE" w:rsidRDefault="00E121A3" w:rsidP="00E121A3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4B12BDA" w14:textId="77777777" w:rsidR="00E121A3" w:rsidRPr="00BC0FFE" w:rsidRDefault="00E121A3" w:rsidP="00E121A3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C0FFE">
        <w:rPr>
          <w:rFonts w:asciiTheme="minorHAnsi" w:hAnsiTheme="minorHAnsi" w:cstheme="minorHAnsi"/>
          <w:sz w:val="24"/>
          <w:szCs w:val="24"/>
        </w:rPr>
        <w:t>Генеральный директор А.Д. </w:t>
      </w:r>
      <w:proofErr w:type="spellStart"/>
      <w:r w:rsidR="00575D13">
        <w:rPr>
          <w:rFonts w:asciiTheme="minorHAnsi" w:hAnsiTheme="minorHAnsi" w:cstheme="minorHAnsi"/>
          <w:sz w:val="24"/>
          <w:szCs w:val="24"/>
        </w:rPr>
        <w:t>Швондер</w:t>
      </w:r>
      <w:proofErr w:type="spellEnd"/>
      <w:r w:rsidRPr="00BC0FFE">
        <w:rPr>
          <w:rFonts w:asciiTheme="minorHAnsi" w:hAnsiTheme="minorHAnsi" w:cstheme="minorHAnsi"/>
          <w:sz w:val="24"/>
          <w:szCs w:val="24"/>
        </w:rPr>
        <w:br/>
      </w:r>
    </w:p>
    <w:p w14:paraId="4BEC423B" w14:textId="77777777" w:rsidR="00E121A3" w:rsidRPr="00BC0FFE" w:rsidRDefault="00E121A3" w:rsidP="00E121A3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BC0FFE">
        <w:rPr>
          <w:rFonts w:asciiTheme="minorHAnsi" w:hAnsiTheme="minorHAnsi" w:cstheme="minorHAnsi"/>
          <w:sz w:val="24"/>
          <w:szCs w:val="24"/>
        </w:rPr>
        <w:t>С приказом ознакомлены:</w:t>
      </w:r>
    </w:p>
    <w:p w14:paraId="41B5AAF9" w14:textId="77777777" w:rsidR="006408AC" w:rsidRDefault="00E121A3" w:rsidP="00575D13">
      <w:pPr>
        <w:pStyle w:val="ConsPlusNormal"/>
        <w:jc w:val="both"/>
      </w:pPr>
      <w:r w:rsidRPr="00BC0FFE">
        <w:rPr>
          <w:rFonts w:asciiTheme="minorHAnsi" w:hAnsiTheme="minorHAnsi" w:cstheme="minorHAnsi"/>
          <w:sz w:val="24"/>
          <w:szCs w:val="24"/>
        </w:rPr>
        <w:lastRenderedPageBreak/>
        <w:t>О.В. </w:t>
      </w:r>
      <w:proofErr w:type="spellStart"/>
      <w:r w:rsidR="00575D13">
        <w:rPr>
          <w:rFonts w:asciiTheme="minorHAnsi" w:hAnsiTheme="minorHAnsi" w:cstheme="minorHAnsi"/>
          <w:sz w:val="24"/>
          <w:szCs w:val="24"/>
        </w:rPr>
        <w:t>К</w:t>
      </w:r>
      <w:r w:rsidRPr="00BC0FFE">
        <w:rPr>
          <w:rFonts w:asciiTheme="minorHAnsi" w:hAnsiTheme="minorHAnsi" w:cstheme="minorHAnsi"/>
          <w:sz w:val="24"/>
          <w:szCs w:val="24"/>
        </w:rPr>
        <w:t>олова</w:t>
      </w:r>
      <w:proofErr w:type="spellEnd"/>
      <w:r w:rsidRPr="00BC0FFE">
        <w:rPr>
          <w:rFonts w:asciiTheme="minorHAnsi" w:hAnsiTheme="minorHAnsi" w:cstheme="minorHAnsi"/>
          <w:sz w:val="24"/>
          <w:szCs w:val="24"/>
        </w:rPr>
        <w:br/>
      </w:r>
      <w:r w:rsidRPr="00BC0FFE">
        <w:rPr>
          <w:rFonts w:asciiTheme="minorHAnsi" w:hAnsiTheme="minorHAnsi" w:cstheme="minorHAnsi"/>
        </w:rPr>
        <w:t>А.Г. </w:t>
      </w:r>
      <w:r w:rsidR="00575D13">
        <w:rPr>
          <w:rFonts w:asciiTheme="minorHAnsi" w:hAnsiTheme="minorHAnsi" w:cstheme="minorHAnsi"/>
        </w:rPr>
        <w:t>П</w:t>
      </w:r>
      <w:r w:rsidRPr="00BC0FFE">
        <w:rPr>
          <w:rFonts w:asciiTheme="minorHAnsi" w:hAnsiTheme="minorHAnsi" w:cstheme="minorHAnsi"/>
        </w:rPr>
        <w:t>алкина</w:t>
      </w:r>
    </w:p>
    <w:sectPr w:rsidR="006408AC" w:rsidSect="00E121A3">
      <w:footerReference w:type="default" r:id="rId8"/>
      <w:pgSz w:w="11906" w:h="16838"/>
      <w:pgMar w:top="794" w:right="851" w:bottom="1021" w:left="964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D" w:date="2021-05-19T15:39:00Z" w:initials="G">
    <w:p w14:paraId="63732D87" w14:textId="77777777" w:rsidR="00575D13" w:rsidRDefault="00575D13">
      <w:pPr>
        <w:pStyle w:val="a8"/>
      </w:pPr>
      <w:r>
        <w:rPr>
          <w:rStyle w:val="a7"/>
        </w:rPr>
        <w:annotationRef/>
      </w:r>
      <w:r w:rsidRPr="00BC0FFE">
        <w:rPr>
          <w:rFonts w:asciiTheme="minorHAnsi" w:hAnsiTheme="minorHAnsi" w:cstheme="minorHAnsi"/>
          <w:i/>
          <w:iCs/>
        </w:rPr>
        <w:t>Подготовьте уведомления так, чтобы успеть ознакомить с ними работников. Срок между датой ознакомления и датой увольнения должен быть не меньше срока предупреждения об увольнении.</w:t>
      </w:r>
    </w:p>
  </w:comment>
  <w:comment w:id="2" w:author="GD" w:date="2021-05-19T15:40:00Z" w:initials="G">
    <w:p w14:paraId="54A68555" w14:textId="77777777" w:rsidR="00575D13" w:rsidRDefault="00575D13">
      <w:pPr>
        <w:pStyle w:val="a8"/>
      </w:pPr>
      <w:r>
        <w:rPr>
          <w:rStyle w:val="a7"/>
        </w:rPr>
        <w:annotationRef/>
      </w:r>
      <w:r w:rsidRPr="00BC0FFE">
        <w:rPr>
          <w:rFonts w:asciiTheme="minorHAnsi" w:hAnsiTheme="minorHAnsi" w:cstheme="minorHAnsi"/>
          <w:i/>
          <w:iCs/>
        </w:rPr>
        <w:t>Известите службу занятости</w:t>
      </w:r>
      <w:r w:rsidRPr="00BC0FFE">
        <w:rPr>
          <w:rFonts w:asciiTheme="minorHAnsi" w:hAnsiTheme="minorHAnsi" w:cstheme="minorHAnsi"/>
        </w:rPr>
        <w:t xml:space="preserve"> </w:t>
      </w:r>
      <w:r w:rsidRPr="00BC0FFE">
        <w:rPr>
          <w:rFonts w:asciiTheme="minorHAnsi" w:hAnsiTheme="minorHAnsi" w:cstheme="minorHAnsi"/>
          <w:i/>
          <w:iCs/>
        </w:rPr>
        <w:t>не позднее чем за два месяца до увольнения работников, если нет угрозы массового увольнения. Если такая угроза есть - не позднее чем за три месяца до увольнения (</w:t>
      </w:r>
      <w:proofErr w:type="spellStart"/>
      <w:r w:rsidRPr="00BC0FFE">
        <w:rPr>
          <w:rFonts w:asciiTheme="minorHAnsi" w:hAnsiTheme="minorHAnsi" w:cstheme="minorHAnsi"/>
          <w:i/>
          <w:iCs/>
        </w:rPr>
        <w:t>абз</w:t>
      </w:r>
      <w:proofErr w:type="spellEnd"/>
      <w:r w:rsidRPr="00BC0FFE">
        <w:rPr>
          <w:rFonts w:asciiTheme="minorHAnsi" w:hAnsiTheme="minorHAnsi" w:cstheme="minorHAnsi"/>
          <w:i/>
          <w:iCs/>
        </w:rPr>
        <w:t>. 1 п. 2 ст. 25 Закона о занятости).</w:t>
      </w:r>
    </w:p>
  </w:comment>
  <w:comment w:id="3" w:author="GD" w:date="2021-05-19T15:40:00Z" w:initials="G">
    <w:p w14:paraId="1356004C" w14:textId="77777777" w:rsidR="00575D13" w:rsidRDefault="00575D13">
      <w:pPr>
        <w:pStyle w:val="a8"/>
      </w:pPr>
      <w:r>
        <w:rPr>
          <w:rStyle w:val="a7"/>
        </w:rPr>
        <w:annotationRef/>
      </w:r>
      <w:r w:rsidRPr="00BC0FFE">
        <w:rPr>
          <w:rFonts w:asciiTheme="minorHAnsi" w:hAnsiTheme="minorHAnsi" w:cstheme="minorHAnsi"/>
          <w:i/>
          <w:iCs/>
        </w:rPr>
        <w:t>Данный пункт включите в приказ, если есть профсоюз. Его нужно известить не позднее чем за два месяца до увольнения работников, а в случае массового увольнения - не позднее чем за три месяца (ч. 1 ст. 82 ТК РФ).</w:t>
      </w:r>
    </w:p>
  </w:comment>
  <w:comment w:id="4" w:author="GD" w:date="2021-05-19T15:41:00Z" w:initials="G">
    <w:p w14:paraId="65562518" w14:textId="77777777" w:rsidR="00575D13" w:rsidRDefault="00575D13">
      <w:pPr>
        <w:pStyle w:val="a8"/>
      </w:pPr>
      <w:r>
        <w:rPr>
          <w:rStyle w:val="a7"/>
        </w:rPr>
        <w:annotationRef/>
      </w:r>
      <w:r w:rsidRPr="00BC0FFE">
        <w:rPr>
          <w:rFonts w:asciiTheme="minorHAnsi" w:hAnsiTheme="minorHAnsi" w:cstheme="minorHAnsi"/>
          <w:i/>
          <w:iCs/>
        </w:rPr>
        <w:t>Данный пункт включите в приказ, если сокращаете должность работника - члена профсоюза.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32D87" w15:done="0"/>
  <w15:commentEx w15:paraId="54A68555" w15:done="0"/>
  <w15:commentEx w15:paraId="1356004C" w15:done="0"/>
  <w15:commentEx w15:paraId="655625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F1562" w14:textId="77777777" w:rsidR="00AB4F4E" w:rsidRDefault="00AB4F4E" w:rsidP="00E121A3">
      <w:r>
        <w:separator/>
      </w:r>
    </w:p>
  </w:endnote>
  <w:endnote w:type="continuationSeparator" w:id="0">
    <w:p w14:paraId="7F2E9D37" w14:textId="77777777" w:rsidR="00AB4F4E" w:rsidRDefault="00AB4F4E" w:rsidP="00E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341905"/>
      <w:docPartObj>
        <w:docPartGallery w:val="Page Numbers (Bottom of Page)"/>
        <w:docPartUnique/>
      </w:docPartObj>
    </w:sdtPr>
    <w:sdtEndPr/>
    <w:sdtContent>
      <w:p w14:paraId="24B512E7" w14:textId="77777777" w:rsidR="00E121A3" w:rsidRDefault="00E121A3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A823072" wp14:editId="5F894EC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FAEBD" w14:textId="4E0DB16A" w:rsidR="00E121A3" w:rsidRDefault="00E121A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5D2A" w:rsidRPr="00AF5D2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823072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319FAEBD" w14:textId="4E0DB16A" w:rsidR="00E121A3" w:rsidRDefault="00E121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5D2A" w:rsidRPr="00AF5D2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78A9" w14:textId="77777777" w:rsidR="00AB4F4E" w:rsidRDefault="00AB4F4E" w:rsidP="00E121A3">
      <w:r>
        <w:separator/>
      </w:r>
    </w:p>
  </w:footnote>
  <w:footnote w:type="continuationSeparator" w:id="0">
    <w:p w14:paraId="617FB682" w14:textId="77777777" w:rsidR="00AB4F4E" w:rsidRDefault="00AB4F4E" w:rsidP="00E121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">
    <w15:presenceInfo w15:providerId="None" w15:userId="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3"/>
    <w:rsid w:val="00413085"/>
    <w:rsid w:val="00575D13"/>
    <w:rsid w:val="006408AC"/>
    <w:rsid w:val="00AB4F4E"/>
    <w:rsid w:val="00AF5D2A"/>
    <w:rsid w:val="00E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039D"/>
  <w15:chartTrackingRefBased/>
  <w15:docId w15:val="{78380590-DEB9-45B9-9554-AF4B22A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2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1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1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12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2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75D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5D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7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5D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75D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5D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5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Евгений Морозов</cp:lastModifiedBy>
  <cp:revision>3</cp:revision>
  <dcterms:created xsi:type="dcterms:W3CDTF">2021-05-19T12:27:00Z</dcterms:created>
  <dcterms:modified xsi:type="dcterms:W3CDTF">2021-05-19T12:53:00Z</dcterms:modified>
</cp:coreProperties>
</file>